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D6971" w14:textId="400D9530" w:rsidR="00D30554" w:rsidRPr="00D30554" w:rsidRDefault="00D30554" w:rsidP="00D30554">
      <w:pPr>
        <w:shd w:val="clear" w:color="auto" w:fill="FFFFFF"/>
        <w:spacing w:before="600"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679AE"/>
          <w:kern w:val="36"/>
          <w:sz w:val="36"/>
          <w:szCs w:val="36"/>
          <w14:ligatures w14:val="none"/>
        </w:rPr>
      </w:pPr>
      <w:r w:rsidRPr="00D30554">
        <w:rPr>
          <w:rFonts w:ascii="Arial" w:eastAsia="Times New Roman" w:hAnsi="Arial" w:cs="Arial"/>
          <w:b/>
          <w:bCs/>
          <w:color w:val="0679AE"/>
          <w:kern w:val="36"/>
          <w:sz w:val="36"/>
          <w:szCs w:val="36"/>
          <w14:ligatures w14:val="none"/>
        </w:rPr>
        <w:t xml:space="preserve">Natječaj za </w:t>
      </w:r>
      <w:r>
        <w:rPr>
          <w:rFonts w:ascii="Arial" w:eastAsia="Times New Roman" w:hAnsi="Arial" w:cs="Arial"/>
          <w:b/>
          <w:bCs/>
          <w:color w:val="0679AE"/>
          <w:kern w:val="36"/>
          <w:sz w:val="36"/>
          <w:szCs w:val="36"/>
          <w14:ligatures w14:val="none"/>
        </w:rPr>
        <w:t>potpore</w:t>
      </w:r>
      <w:r w:rsidRPr="00D30554">
        <w:rPr>
          <w:rFonts w:ascii="Arial" w:eastAsia="Times New Roman" w:hAnsi="Arial" w:cs="Arial"/>
          <w:b/>
          <w:bCs/>
          <w:color w:val="0679AE"/>
          <w:kern w:val="36"/>
          <w:sz w:val="36"/>
          <w:szCs w:val="36"/>
          <w14:ligatures w14:val="none"/>
        </w:rPr>
        <w:t xml:space="preserve"> 2023.</w:t>
      </w:r>
    </w:p>
    <w:p w14:paraId="75C166A4" w14:textId="77777777" w:rsidR="00597166" w:rsidRDefault="00597166" w:rsidP="00597166">
      <w:pPr>
        <w:spacing w:after="0" w:line="240" w:lineRule="auto"/>
        <w:rPr>
          <w:rFonts w:ascii="Arial" w:eastAsia="Times New Roman" w:hAnsi="Arial" w:cs="Arial"/>
          <w:b/>
          <w:bCs/>
          <w:color w:val="3A4F59"/>
          <w:spacing w:val="2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</w:pPr>
    </w:p>
    <w:p w14:paraId="09D0F17F" w14:textId="4CBC7AD7" w:rsidR="00597166" w:rsidRPr="00597166" w:rsidRDefault="00597166" w:rsidP="005971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97166">
        <w:rPr>
          <w:rFonts w:ascii="Arial" w:eastAsia="Times New Roman" w:hAnsi="Arial" w:cs="Arial"/>
          <w:b/>
          <w:bCs/>
          <w:color w:val="3A4F59"/>
          <w:spacing w:val="2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Ukupna vrijednost Natječaja</w:t>
      </w:r>
    </w:p>
    <w:p w14:paraId="2FCD3C07" w14:textId="6DD11F2D" w:rsidR="00597166" w:rsidRPr="00597166" w:rsidRDefault="00597166" w:rsidP="00597166">
      <w:pPr>
        <w:numPr>
          <w:ilvl w:val="0"/>
          <w:numId w:val="1"/>
        </w:numPr>
        <w:shd w:val="clear" w:color="auto" w:fill="FFFFFF"/>
        <w:spacing w:before="75" w:after="75" w:line="345" w:lineRule="atLeast"/>
        <w:ind w:hanging="312"/>
        <w:textAlignment w:val="baseline"/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</w:pPr>
      <w:r w:rsidRPr="00597166"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  <w:t xml:space="preserve">Ukupna planirana vrijednost Natječaja je </w:t>
      </w:r>
      <w:r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  <w:t>8.760</w:t>
      </w:r>
      <w:r w:rsidRPr="00597166"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  <w:t>,00 eura</w:t>
      </w:r>
    </w:p>
    <w:p w14:paraId="6F84966E" w14:textId="2EAFC2C2" w:rsidR="00597166" w:rsidRPr="00597166" w:rsidRDefault="007347CE" w:rsidP="00597166">
      <w:pPr>
        <w:numPr>
          <w:ilvl w:val="0"/>
          <w:numId w:val="1"/>
        </w:numPr>
        <w:shd w:val="clear" w:color="auto" w:fill="FFFFFF"/>
        <w:spacing w:before="75" w:after="75" w:line="345" w:lineRule="atLeast"/>
        <w:ind w:hanging="312"/>
        <w:textAlignment w:val="baseline"/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  <w:t>Potpora se</w:t>
      </w:r>
      <w:r w:rsidR="00597166" w:rsidRPr="00597166"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  <w:t xml:space="preserve"> će se</w:t>
      </w:r>
      <w:r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  <w:t xml:space="preserve"> dati</w:t>
      </w:r>
      <w:r w:rsidR="00597166" w:rsidRPr="00597166"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  <w:t xml:space="preserve"> za najviše </w:t>
      </w:r>
      <w:r w:rsidR="00597166"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  <w:t>6</w:t>
      </w:r>
      <w:r w:rsidR="00597166" w:rsidRPr="00597166"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  <w:t xml:space="preserve"> pro</w:t>
      </w:r>
      <w:r w:rsidR="00597166"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  <w:t>grama</w:t>
      </w:r>
      <w:r w:rsidR="00F54187"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  <w:t xml:space="preserve"> dobrovoljnih vatrogasnih društava</w:t>
      </w:r>
    </w:p>
    <w:p w14:paraId="658D29E8" w14:textId="4C609B76" w:rsidR="00D30554" w:rsidRDefault="00597166" w:rsidP="00D30554">
      <w:pPr>
        <w:numPr>
          <w:ilvl w:val="0"/>
          <w:numId w:val="1"/>
        </w:numPr>
        <w:shd w:val="clear" w:color="auto" w:fill="FFFFFF"/>
        <w:spacing w:before="75" w:after="75" w:line="345" w:lineRule="atLeast"/>
        <w:ind w:hanging="312"/>
        <w:textAlignment w:val="baseline"/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</w:pPr>
      <w:r w:rsidRPr="00597166"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  <w:t xml:space="preserve">Odobrena </w:t>
      </w:r>
      <w:r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  <w:t>potpora</w:t>
      </w:r>
      <w:r w:rsidRPr="00597166"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  <w:t xml:space="preserve"> za pojedini prijavljeni projekt/program iznos</w:t>
      </w:r>
      <w:r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  <w:t>i</w:t>
      </w:r>
      <w:r w:rsidRPr="00597166"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  <w:t xml:space="preserve"> najmanje </w:t>
      </w:r>
      <w:r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  <w:t>1</w:t>
      </w:r>
      <w:r w:rsidR="007347CE"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  <w:t>32</w:t>
      </w:r>
      <w:r w:rsidRPr="00597166"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  <w:t>,</w:t>
      </w:r>
      <w:r w:rsidR="007347CE"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  <w:t>72</w:t>
      </w:r>
      <w:r w:rsidRPr="00597166"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  <w:t xml:space="preserve"> eura, a najviše </w:t>
      </w:r>
      <w:r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  <w:t>1.460,00</w:t>
      </w:r>
      <w:r w:rsidRPr="00597166"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  <w:t xml:space="preserve"> eura</w:t>
      </w:r>
    </w:p>
    <w:p w14:paraId="3138D875" w14:textId="77777777" w:rsidR="00D30554" w:rsidRDefault="00D30554" w:rsidP="00D30554">
      <w:pPr>
        <w:shd w:val="clear" w:color="auto" w:fill="FFFFFF"/>
        <w:spacing w:before="75" w:after="75" w:line="345" w:lineRule="atLeast"/>
        <w:ind w:left="720"/>
        <w:textAlignment w:val="baseline"/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</w:pPr>
    </w:p>
    <w:p w14:paraId="6210BF4E" w14:textId="77777777" w:rsidR="00D30554" w:rsidRPr="00D30554" w:rsidRDefault="00D30554" w:rsidP="00D305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30554">
        <w:rPr>
          <w:rFonts w:ascii="Arial" w:eastAsia="Times New Roman" w:hAnsi="Arial" w:cs="Arial"/>
          <w:b/>
          <w:bCs/>
          <w:color w:val="3A4F59"/>
          <w:spacing w:val="2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Prihvatljivi prijavitelji</w:t>
      </w:r>
    </w:p>
    <w:p w14:paraId="37880A2C" w14:textId="3613CB99" w:rsidR="00D30554" w:rsidRPr="00D30554" w:rsidRDefault="00D30554" w:rsidP="00D30554">
      <w:pPr>
        <w:numPr>
          <w:ilvl w:val="0"/>
          <w:numId w:val="4"/>
        </w:numPr>
        <w:shd w:val="clear" w:color="auto" w:fill="FFFFFF"/>
        <w:spacing w:after="0" w:line="345" w:lineRule="atLeast"/>
        <w:ind w:hanging="312"/>
        <w:textAlignment w:val="baseline"/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  <w:t>Dobrovoljna vatrogasna društva, članice VZO Kraljevec na Sutli</w:t>
      </w:r>
    </w:p>
    <w:p w14:paraId="53AD11E4" w14:textId="77777777" w:rsidR="00D30554" w:rsidRPr="00D30554" w:rsidRDefault="00D30554" w:rsidP="00D30554">
      <w:pPr>
        <w:numPr>
          <w:ilvl w:val="0"/>
          <w:numId w:val="4"/>
        </w:numPr>
        <w:shd w:val="clear" w:color="auto" w:fill="FFFFFF"/>
        <w:spacing w:before="75" w:after="75" w:line="345" w:lineRule="atLeast"/>
        <w:ind w:hanging="312"/>
        <w:textAlignment w:val="baseline"/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</w:pPr>
      <w:r w:rsidRPr="00D30554"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  <w:t>Imaju pravni, financijski i operativni kapacitet za provedbu projekta;</w:t>
      </w:r>
    </w:p>
    <w:p w14:paraId="319443F3" w14:textId="72629E52" w:rsidR="00D30554" w:rsidRPr="00D30554" w:rsidRDefault="00D30554" w:rsidP="00D30554">
      <w:pPr>
        <w:numPr>
          <w:ilvl w:val="0"/>
          <w:numId w:val="4"/>
        </w:numPr>
        <w:shd w:val="clear" w:color="auto" w:fill="FFFFFF"/>
        <w:spacing w:before="75" w:after="75" w:line="345" w:lineRule="atLeast"/>
        <w:ind w:hanging="312"/>
        <w:textAlignment w:val="baseline"/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</w:pPr>
      <w:r w:rsidRPr="00D30554"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  <w:t xml:space="preserve">Nisu prekršili odredbe o namjenskom korištenju sredstava </w:t>
      </w:r>
      <w:r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  <w:t>VZO Kraljevec na Sutli</w:t>
      </w:r>
      <w:r w:rsidRPr="00D30554"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  <w:t xml:space="preserve"> čemu su pravovremeno dostavili izvještaj;</w:t>
      </w:r>
    </w:p>
    <w:p w14:paraId="2C8CB875" w14:textId="77777777" w:rsidR="00D30554" w:rsidRPr="00D30554" w:rsidRDefault="00D30554" w:rsidP="00D30554">
      <w:pPr>
        <w:numPr>
          <w:ilvl w:val="0"/>
          <w:numId w:val="4"/>
        </w:numPr>
        <w:shd w:val="clear" w:color="auto" w:fill="FFFFFF"/>
        <w:spacing w:before="75" w:after="75" w:line="345" w:lineRule="atLeast"/>
        <w:ind w:hanging="312"/>
        <w:textAlignment w:val="baseline"/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</w:pPr>
      <w:r w:rsidRPr="00D30554"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  <w:t>Protiv kojih se ne vodi se kazneni postupak;</w:t>
      </w:r>
    </w:p>
    <w:p w14:paraId="7F086865" w14:textId="77777777" w:rsidR="00D30554" w:rsidRPr="00597166" w:rsidRDefault="00D30554" w:rsidP="00D30554">
      <w:pPr>
        <w:shd w:val="clear" w:color="auto" w:fill="FFFFFF"/>
        <w:spacing w:before="75" w:after="75" w:line="345" w:lineRule="atLeast"/>
        <w:textAlignment w:val="baseline"/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</w:pPr>
    </w:p>
    <w:p w14:paraId="7FB94BC0" w14:textId="77777777" w:rsidR="00597166" w:rsidRPr="00597166" w:rsidRDefault="00597166" w:rsidP="005971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97166"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:shd w:val="clear" w:color="auto" w:fill="FFFFFF"/>
          <w14:ligatures w14:val="none"/>
        </w:rPr>
        <w:t> </w:t>
      </w:r>
      <w:r w:rsidRPr="00597166"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  <w:br/>
      </w:r>
      <w:r w:rsidRPr="00597166">
        <w:rPr>
          <w:rFonts w:ascii="Arial" w:eastAsia="Times New Roman" w:hAnsi="Arial" w:cs="Arial"/>
          <w:b/>
          <w:bCs/>
          <w:color w:val="3A4F59"/>
          <w:spacing w:val="2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Način prijave i rokovi</w:t>
      </w:r>
    </w:p>
    <w:p w14:paraId="191BCEBB" w14:textId="60B263FE" w:rsidR="00597166" w:rsidRPr="00597166" w:rsidRDefault="00597166" w:rsidP="007347CE">
      <w:pPr>
        <w:numPr>
          <w:ilvl w:val="0"/>
          <w:numId w:val="2"/>
        </w:numPr>
        <w:shd w:val="clear" w:color="auto" w:fill="FFFFFF"/>
        <w:spacing w:before="75" w:after="75" w:line="345" w:lineRule="atLeast"/>
        <w:ind w:hanging="312"/>
        <w:textAlignment w:val="baseline"/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</w:pPr>
      <w:r w:rsidRPr="00597166"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  <w:t xml:space="preserve">Prijavitelji se prijavljuju na Natječaj </w:t>
      </w:r>
      <w:r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  <w:t xml:space="preserve">e-maila </w:t>
      </w:r>
      <w:hyperlink r:id="rId7" w:history="1">
        <w:r w:rsidRPr="00153DDC">
          <w:rPr>
            <w:rStyle w:val="Hiperveza"/>
            <w:rFonts w:ascii="Arial" w:eastAsia="Times New Roman" w:hAnsi="Arial" w:cs="Arial"/>
            <w:spacing w:val="2"/>
            <w:kern w:val="0"/>
            <w:sz w:val="24"/>
            <w:szCs w:val="24"/>
            <w14:ligatures w14:val="none"/>
          </w:rPr>
          <w:t>vzo.kraljevec.na.sutli@gmail.com</w:t>
        </w:r>
      </w:hyperlink>
    </w:p>
    <w:p w14:paraId="351DE5E8" w14:textId="0E43FD7B" w:rsidR="00597166" w:rsidRPr="00597166" w:rsidRDefault="00597166" w:rsidP="00597166">
      <w:pPr>
        <w:numPr>
          <w:ilvl w:val="0"/>
          <w:numId w:val="2"/>
        </w:numPr>
        <w:shd w:val="clear" w:color="auto" w:fill="FFFFFF"/>
        <w:spacing w:before="75" w:after="75" w:line="345" w:lineRule="atLeast"/>
        <w:ind w:hanging="312"/>
        <w:textAlignment w:val="baseline"/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</w:pPr>
      <w:r w:rsidRPr="00597166"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  <w:t xml:space="preserve">Prijavnici je potrebno priložiti </w:t>
      </w:r>
      <w:r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  <w:t>obrazac  Prijava za dodjelu potpore (Prilog 1.)</w:t>
      </w:r>
    </w:p>
    <w:p w14:paraId="5709D172" w14:textId="77777777" w:rsidR="00597166" w:rsidRPr="00597166" w:rsidRDefault="00597166" w:rsidP="00597166">
      <w:pPr>
        <w:numPr>
          <w:ilvl w:val="0"/>
          <w:numId w:val="2"/>
        </w:numPr>
        <w:shd w:val="clear" w:color="auto" w:fill="FFFFFF"/>
        <w:spacing w:before="75" w:after="75" w:line="345" w:lineRule="atLeast"/>
        <w:ind w:hanging="312"/>
        <w:textAlignment w:val="baseline"/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</w:pPr>
      <w:r w:rsidRPr="00597166"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  <w:t>Prijavitelji mogu prijaviti samo jedan program/projekt za 2023. godinu</w:t>
      </w:r>
    </w:p>
    <w:p w14:paraId="2EB4DCEE" w14:textId="77777777" w:rsidR="00597166" w:rsidRPr="00597166" w:rsidRDefault="00597166" w:rsidP="00597166">
      <w:pPr>
        <w:numPr>
          <w:ilvl w:val="0"/>
          <w:numId w:val="2"/>
        </w:numPr>
        <w:shd w:val="clear" w:color="auto" w:fill="FFFFFF"/>
        <w:spacing w:before="75" w:after="75" w:line="345" w:lineRule="atLeast"/>
        <w:ind w:hanging="312"/>
        <w:textAlignment w:val="baseline"/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</w:pPr>
      <w:r w:rsidRPr="00597166"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  <w:t>Prijave koje nisu pristigle na traženi način i u zadanom roku bit će isključene iz Natječaja.</w:t>
      </w:r>
    </w:p>
    <w:p w14:paraId="6B8C5A1E" w14:textId="04B705D6" w:rsidR="00597166" w:rsidRPr="00597166" w:rsidRDefault="00597166" w:rsidP="00597166">
      <w:pPr>
        <w:numPr>
          <w:ilvl w:val="0"/>
          <w:numId w:val="2"/>
        </w:numPr>
        <w:shd w:val="clear" w:color="auto" w:fill="FFFFFF"/>
        <w:spacing w:before="75" w:after="75" w:line="345" w:lineRule="atLeast"/>
        <w:ind w:hanging="312"/>
        <w:textAlignment w:val="baseline"/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</w:pPr>
      <w:r w:rsidRPr="00597166"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  <w:t xml:space="preserve">Trajanje Natječaja – od </w:t>
      </w:r>
      <w:r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  <w:t>20</w:t>
      </w:r>
      <w:r w:rsidRPr="00597166"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  <w:t xml:space="preserve">. 02. 2023. do </w:t>
      </w:r>
      <w:r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  <w:t>15</w:t>
      </w:r>
      <w:r w:rsidRPr="00597166"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  <w:t>. 03. 2023. godine</w:t>
      </w:r>
    </w:p>
    <w:p w14:paraId="026A31EE" w14:textId="77777777" w:rsidR="00597166" w:rsidRPr="00597166" w:rsidRDefault="00597166" w:rsidP="00597166">
      <w:pPr>
        <w:numPr>
          <w:ilvl w:val="0"/>
          <w:numId w:val="2"/>
        </w:numPr>
        <w:shd w:val="clear" w:color="auto" w:fill="FFFFFF"/>
        <w:spacing w:before="75" w:after="75" w:line="345" w:lineRule="atLeast"/>
        <w:ind w:hanging="312"/>
        <w:textAlignment w:val="baseline"/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</w:pPr>
      <w:r w:rsidRPr="00597166"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  <w:t>Rok za podnošenje prijave: zadnji dan Natječaja do 16:00 sati</w:t>
      </w:r>
    </w:p>
    <w:p w14:paraId="3F0A22D8" w14:textId="6CD4CB21" w:rsidR="00597166" w:rsidRDefault="00597166" w:rsidP="00597166">
      <w:pPr>
        <w:numPr>
          <w:ilvl w:val="0"/>
          <w:numId w:val="2"/>
        </w:numPr>
        <w:shd w:val="clear" w:color="auto" w:fill="FFFFFF"/>
        <w:spacing w:before="75" w:after="75" w:line="345" w:lineRule="atLeast"/>
        <w:ind w:hanging="312"/>
        <w:textAlignment w:val="baseline"/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</w:pPr>
      <w:r w:rsidRPr="00597166"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  <w:t>Natječajno razdoblje – od dana objave Natječaja (</w:t>
      </w:r>
      <w:r w:rsidR="00D30554"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  <w:t>20</w:t>
      </w:r>
      <w:r w:rsidRPr="00597166"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  <w:t>. 02. 2023.) do dana podnošenja izvještaja (31. 01. 2024.)</w:t>
      </w:r>
      <w:r w:rsidR="00D30554"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  <w:t xml:space="preserve"> na prilogu 2.</w:t>
      </w:r>
      <w:r w:rsidR="00D30554" w:rsidRPr="00D30554">
        <w:t xml:space="preserve"> </w:t>
      </w:r>
      <w:bookmarkStart w:id="0" w:name="_Hlk127797087"/>
      <w:r w:rsidR="00D30554" w:rsidRPr="00D30554"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  <w:t>IZVJEŠĆE  O  UTROŠKU  SREDSTAVA SA  PRILOZIMA</w:t>
      </w:r>
    </w:p>
    <w:bookmarkEnd w:id="0"/>
    <w:p w14:paraId="3A81ADE5" w14:textId="1BF8FC3E" w:rsidR="00D30554" w:rsidRDefault="00D30554" w:rsidP="00D30554">
      <w:pPr>
        <w:shd w:val="clear" w:color="auto" w:fill="FFFFFF"/>
        <w:spacing w:before="75" w:after="75" w:line="345" w:lineRule="atLeast"/>
        <w:textAlignment w:val="baseline"/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</w:pPr>
    </w:p>
    <w:p w14:paraId="39F18607" w14:textId="01AF9A88" w:rsidR="00D30554" w:rsidRDefault="00D30554" w:rsidP="00D30554">
      <w:pPr>
        <w:shd w:val="clear" w:color="auto" w:fill="FFFFFF"/>
        <w:spacing w:before="75" w:after="75" w:line="345" w:lineRule="atLeast"/>
        <w:textAlignment w:val="baseline"/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</w:pPr>
    </w:p>
    <w:p w14:paraId="48C7FAAB" w14:textId="3AE852DB" w:rsidR="00D30554" w:rsidRDefault="00D30554" w:rsidP="00D30554">
      <w:pPr>
        <w:shd w:val="clear" w:color="auto" w:fill="FFFFFF"/>
        <w:spacing w:before="75" w:after="75" w:line="345" w:lineRule="atLeast"/>
        <w:textAlignment w:val="baseline"/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</w:pPr>
    </w:p>
    <w:p w14:paraId="7DBF7924" w14:textId="77777777" w:rsidR="00D30554" w:rsidRPr="00597166" w:rsidRDefault="00D30554" w:rsidP="00D30554">
      <w:pPr>
        <w:shd w:val="clear" w:color="auto" w:fill="FFFFFF"/>
        <w:spacing w:before="75" w:after="75" w:line="345" w:lineRule="atLeast"/>
        <w:textAlignment w:val="baseline"/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</w:pPr>
    </w:p>
    <w:p w14:paraId="09DEDE20" w14:textId="77777777" w:rsidR="00597166" w:rsidRPr="00597166" w:rsidRDefault="00597166" w:rsidP="005971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97166"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:shd w:val="clear" w:color="auto" w:fill="FFFFFF"/>
          <w14:ligatures w14:val="none"/>
        </w:rPr>
        <w:t> </w:t>
      </w:r>
      <w:r w:rsidRPr="00597166"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  <w:br/>
      </w:r>
      <w:r w:rsidRPr="00597166">
        <w:rPr>
          <w:rFonts w:ascii="Arial" w:eastAsia="Times New Roman" w:hAnsi="Arial" w:cs="Arial"/>
          <w:b/>
          <w:bCs/>
          <w:color w:val="3A4F59"/>
          <w:spacing w:val="2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Natječajna dokumentacija i pojašnjenja</w:t>
      </w:r>
    </w:p>
    <w:p w14:paraId="74560EBE" w14:textId="7DA44487" w:rsidR="005C660A" w:rsidRDefault="00597166" w:rsidP="007E3BE4">
      <w:pPr>
        <w:numPr>
          <w:ilvl w:val="0"/>
          <w:numId w:val="3"/>
        </w:numPr>
        <w:shd w:val="clear" w:color="auto" w:fill="FFFFFF"/>
        <w:spacing w:before="75" w:after="0" w:line="345" w:lineRule="atLeast"/>
        <w:ind w:hanging="312"/>
        <w:textAlignment w:val="baseline"/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</w:pPr>
      <w:r w:rsidRPr="00597166"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  <w:t>Natječajna dokumentacija</w:t>
      </w:r>
      <w:r w:rsidR="005C660A"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  <w:t>:</w:t>
      </w:r>
    </w:p>
    <w:p w14:paraId="21E5E8CE" w14:textId="0F05AABF" w:rsidR="005C660A" w:rsidRDefault="005C660A" w:rsidP="005C660A">
      <w:pPr>
        <w:shd w:val="clear" w:color="auto" w:fill="FFFFFF"/>
        <w:spacing w:before="75" w:after="0" w:line="345" w:lineRule="atLeast"/>
        <w:ind w:left="720"/>
        <w:textAlignment w:val="baseline"/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  <w:t>prilog 1.</w:t>
      </w:r>
      <w:r w:rsidR="00F54187"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  <w:t xml:space="preserve"> </w:t>
      </w:r>
      <w:r w:rsidR="00F54187"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  <w:t>Prijava za dodjelu potpore</w:t>
      </w:r>
    </w:p>
    <w:p w14:paraId="57010886" w14:textId="79C78781" w:rsidR="00F54187" w:rsidRDefault="005C660A" w:rsidP="00F54187">
      <w:pPr>
        <w:numPr>
          <w:ilvl w:val="0"/>
          <w:numId w:val="2"/>
        </w:numPr>
        <w:shd w:val="clear" w:color="auto" w:fill="FFFFFF"/>
        <w:spacing w:before="75" w:after="75" w:line="345" w:lineRule="atLeast"/>
        <w:ind w:hanging="312"/>
        <w:textAlignment w:val="baseline"/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  <w:t>prilog 2.</w:t>
      </w:r>
      <w:r w:rsidR="00F54187" w:rsidRPr="00F54187"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  <w:t xml:space="preserve"> izvješće o utrošku sredstava </w:t>
      </w:r>
    </w:p>
    <w:p w14:paraId="0016AC2E" w14:textId="5DB0ED4C" w:rsidR="005C660A" w:rsidRDefault="005C660A" w:rsidP="005C660A">
      <w:pPr>
        <w:shd w:val="clear" w:color="auto" w:fill="FFFFFF"/>
        <w:spacing w:before="75" w:after="0" w:line="345" w:lineRule="atLeast"/>
        <w:ind w:left="720"/>
        <w:textAlignment w:val="baseline"/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</w:pPr>
    </w:p>
    <w:p w14:paraId="73B97C1E" w14:textId="2C8E90CF" w:rsidR="007347CE" w:rsidRPr="00597166" w:rsidRDefault="00597166" w:rsidP="007E3BE4">
      <w:pPr>
        <w:numPr>
          <w:ilvl w:val="0"/>
          <w:numId w:val="3"/>
        </w:numPr>
        <w:shd w:val="clear" w:color="auto" w:fill="FFFFFF"/>
        <w:spacing w:before="75" w:after="0" w:line="345" w:lineRule="atLeast"/>
        <w:ind w:hanging="312"/>
        <w:textAlignment w:val="baseline"/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</w:pPr>
      <w:r w:rsidRPr="00597166"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  <w:t>Sva eventualna pitanja i zahtjeve za pojašnjenjima moguće je uputiti isključivo na e-mail </w:t>
      </w:r>
      <w:hyperlink r:id="rId8" w:history="1">
        <w:r w:rsidR="007347CE" w:rsidRPr="005C660A">
          <w:rPr>
            <w:rStyle w:val="Hiperveza"/>
            <w:rFonts w:ascii="Arial" w:eastAsia="Times New Roman" w:hAnsi="Arial" w:cs="Arial"/>
            <w:spacing w:val="2"/>
            <w:kern w:val="0"/>
            <w:sz w:val="24"/>
            <w:szCs w:val="24"/>
            <w14:ligatures w14:val="none"/>
          </w:rPr>
          <w:t>vzo.kraljevec.na.sutli@gmail.com</w:t>
        </w:r>
      </w:hyperlink>
    </w:p>
    <w:p w14:paraId="3D4005D5" w14:textId="346014D2" w:rsidR="00597166" w:rsidRPr="00597166" w:rsidRDefault="007347CE" w:rsidP="00597166">
      <w:pPr>
        <w:numPr>
          <w:ilvl w:val="0"/>
          <w:numId w:val="3"/>
        </w:numPr>
        <w:shd w:val="clear" w:color="auto" w:fill="FFFFFF"/>
        <w:spacing w:before="75" w:after="75" w:line="345" w:lineRule="atLeast"/>
        <w:ind w:hanging="312"/>
        <w:textAlignment w:val="baseline"/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  <w:t>VZO Kraljevec na Sutli</w:t>
      </w:r>
      <w:r w:rsidR="00597166" w:rsidRPr="00597166"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  <w:t xml:space="preserve"> će ovlaštenim predstavnicima odabranih prijavitelja, elektroničkom poštom uputiti prijedloge ugovora o </w:t>
      </w:r>
      <w:r w:rsidR="005C660A"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  <w:t xml:space="preserve">potpori </w:t>
      </w:r>
      <w:r w:rsidR="00597166" w:rsidRPr="00597166">
        <w:rPr>
          <w:rFonts w:ascii="Arial" w:eastAsia="Times New Roman" w:hAnsi="Arial" w:cs="Arial"/>
          <w:color w:val="3A4F59"/>
          <w:spacing w:val="2"/>
          <w:kern w:val="0"/>
          <w:sz w:val="24"/>
          <w:szCs w:val="24"/>
          <w14:ligatures w14:val="none"/>
        </w:rPr>
        <w:t>radi potpisa i sklapanja ugovora.</w:t>
      </w:r>
    </w:p>
    <w:p w14:paraId="1D525A61" w14:textId="77777777" w:rsidR="00597166" w:rsidRDefault="00597166"/>
    <w:sectPr w:rsidR="00597166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2C263" w14:textId="77777777" w:rsidR="00D30554" w:rsidRDefault="00D30554" w:rsidP="00D30554">
      <w:pPr>
        <w:spacing w:after="0" w:line="240" w:lineRule="auto"/>
      </w:pPr>
      <w:r>
        <w:separator/>
      </w:r>
    </w:p>
  </w:endnote>
  <w:endnote w:type="continuationSeparator" w:id="0">
    <w:p w14:paraId="6E2ED0F0" w14:textId="77777777" w:rsidR="00D30554" w:rsidRDefault="00D30554" w:rsidP="00D3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F9DC2" w14:textId="77777777" w:rsidR="00D30554" w:rsidRDefault="00D30554" w:rsidP="00D30554">
      <w:pPr>
        <w:spacing w:after="0" w:line="240" w:lineRule="auto"/>
      </w:pPr>
      <w:r>
        <w:separator/>
      </w:r>
    </w:p>
  </w:footnote>
  <w:footnote w:type="continuationSeparator" w:id="0">
    <w:p w14:paraId="111F2754" w14:textId="77777777" w:rsidR="00D30554" w:rsidRDefault="00D30554" w:rsidP="00D3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2AB11" w14:textId="2701C9F1" w:rsidR="00D30554" w:rsidRDefault="00D30554">
    <w:pPr>
      <w:pStyle w:val="Zaglavlje"/>
    </w:pPr>
    <w:r>
      <w:rPr>
        <w:noProof/>
      </w:rPr>
      <w:drawing>
        <wp:inline distT="0" distB="0" distL="0" distR="0" wp14:anchorId="02D17D9E" wp14:editId="4DFE7E5A">
          <wp:extent cx="920115" cy="883920"/>
          <wp:effectExtent l="0" t="0" r="0" b="0"/>
          <wp:docPr id="1" name="Slika 1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 na kojoj se prikazuje tekst&#10;&#10;Opis je automatski generir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115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 w:rsidRPr="00D30554">
      <w:rPr>
        <w:rFonts w:ascii="Algerian" w:hAnsi="Algerian"/>
        <w:sz w:val="44"/>
        <w:szCs w:val="44"/>
      </w:rPr>
      <w:t>VZO KRALJEVEC NA SUTLI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819B8"/>
    <w:multiLevelType w:val="multilevel"/>
    <w:tmpl w:val="CCFE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ED1023"/>
    <w:multiLevelType w:val="multilevel"/>
    <w:tmpl w:val="772A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33417F"/>
    <w:multiLevelType w:val="multilevel"/>
    <w:tmpl w:val="A7E4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5B5C93"/>
    <w:multiLevelType w:val="multilevel"/>
    <w:tmpl w:val="618A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6335178">
    <w:abstractNumId w:val="0"/>
  </w:num>
  <w:num w:numId="2" w16cid:durableId="412968462">
    <w:abstractNumId w:val="3"/>
  </w:num>
  <w:num w:numId="3" w16cid:durableId="1780950195">
    <w:abstractNumId w:val="2"/>
  </w:num>
  <w:num w:numId="4" w16cid:durableId="630476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66"/>
    <w:rsid w:val="00597166"/>
    <w:rsid w:val="005C660A"/>
    <w:rsid w:val="007347CE"/>
    <w:rsid w:val="00AF3128"/>
    <w:rsid w:val="00D30554"/>
    <w:rsid w:val="00F5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217A4"/>
  <w15:chartTrackingRefBased/>
  <w15:docId w15:val="{DBA5C818-B485-4948-81D6-AB4AA23B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9716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97166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D30554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D30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0554"/>
  </w:style>
  <w:style w:type="paragraph" w:styleId="Podnoje">
    <w:name w:val="footer"/>
    <w:basedOn w:val="Normal"/>
    <w:link w:val="PodnojeChar"/>
    <w:uiPriority w:val="99"/>
    <w:unhideWhenUsed/>
    <w:rsid w:val="00D30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0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9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zo.kraljevec.na.sutl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zo.kraljevec.na.sutl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Crveni križ Klanjec</dc:creator>
  <cp:keywords/>
  <dc:description/>
  <cp:lastModifiedBy>Crveni križ Klanjec</cp:lastModifiedBy>
  <cp:revision>3</cp:revision>
  <dcterms:created xsi:type="dcterms:W3CDTF">2023-02-20T13:05:00Z</dcterms:created>
  <dcterms:modified xsi:type="dcterms:W3CDTF">2023-02-20T13:53:00Z</dcterms:modified>
</cp:coreProperties>
</file>